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0B" w:rsidRPr="00975A0B" w:rsidRDefault="00975A0B" w:rsidP="00975A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Niniejsza polityka prywatności i plików cookies opisuje zasady postępowania z danymi osobowymi oraz wykorzystywania plików cookies i innych technologii w ramach strony internetowej </w:t>
      </w:r>
      <w:r>
        <w:rPr>
          <w:rFonts w:ascii="Times New Roman" w:eastAsia="Times New Roman" w:hAnsi="Times New Roman" w:cs="Times New Roman"/>
          <w:color w:val="119E51"/>
          <w:sz w:val="30"/>
          <w:szCs w:val="30"/>
          <w:lang w:val="pl-PL" w:eastAsia="de-DE"/>
        </w:rPr>
        <w:fldChar w:fldCharType="begin"/>
      </w:r>
      <w:r>
        <w:rPr>
          <w:rFonts w:ascii="Times New Roman" w:eastAsia="Times New Roman" w:hAnsi="Times New Roman" w:cs="Times New Roman"/>
          <w:color w:val="119E51"/>
          <w:sz w:val="30"/>
          <w:szCs w:val="30"/>
          <w:lang w:val="pl-PL" w:eastAsia="de-DE"/>
        </w:rPr>
        <w:instrText xml:space="preserve"> HYPERLINK "https://flipdesign.pl" </w:instrText>
      </w:r>
      <w:r>
        <w:rPr>
          <w:rFonts w:ascii="Times New Roman" w:eastAsia="Times New Roman" w:hAnsi="Times New Roman" w:cs="Times New Roman"/>
          <w:color w:val="119E51"/>
          <w:sz w:val="30"/>
          <w:szCs w:val="30"/>
          <w:lang w:val="pl-PL" w:eastAsia="de-DE"/>
        </w:rPr>
        <w:fldChar w:fldCharType="separate"/>
      </w:r>
      <w:r w:rsidRPr="001450CD">
        <w:rPr>
          <w:rStyle w:val="Hyperlink"/>
          <w:rFonts w:ascii="Times New Roman" w:eastAsia="Times New Roman" w:hAnsi="Times New Roman" w:cs="Times New Roman"/>
          <w:sz w:val="30"/>
          <w:szCs w:val="30"/>
          <w:lang w:val="pl-PL" w:eastAsia="de-DE"/>
        </w:rPr>
        <w:t>https://flipdesign.pl</w:t>
      </w:r>
      <w:r>
        <w:rPr>
          <w:rFonts w:ascii="Times New Roman" w:eastAsia="Times New Roman" w:hAnsi="Times New Roman" w:cs="Times New Roman"/>
          <w:color w:val="119E51"/>
          <w:sz w:val="30"/>
          <w:szCs w:val="30"/>
          <w:lang w:val="pl-PL" w:eastAsia="de-DE"/>
        </w:rPr>
        <w:fldChar w:fldCharType="end"/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.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Administratorem strony jest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Daniel Noworyta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,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zamieszkały przy ul. Zabrzańskiej 63/1 41-907 Bytom.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Kontakt z administratorem możliwy pod adresem e-mail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daniel@flipdesign.pl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.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§ 1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br/>
        <w:t>Definicje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Na potrzeby niniejszej polityki prywatności, przyjmuje się następujące znaczenie poniższych pojęć:</w:t>
      </w:r>
    </w:p>
    <w:p w:rsidR="00975A0B" w:rsidRPr="00975A0B" w:rsidRDefault="00975A0B" w:rsidP="00975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Administrator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Daniel Noworyta, zamieszkały przy ul. Zabrzańska 63/1 41-907 Bytom</w:t>
      </w:r>
    </w:p>
    <w:p w:rsidR="00975A0B" w:rsidRPr="00975A0B" w:rsidRDefault="00975A0B" w:rsidP="00975A0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Strona – strona internetowa dostępna pod adresem https://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flipdesign.pl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,</w:t>
      </w:r>
    </w:p>
    <w:p w:rsidR="00975A0B" w:rsidRPr="00975A0B" w:rsidRDefault="00975A0B" w:rsidP="00975A0B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Użytkownik – każdy podmiot, który korzysta ze Strony.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§ 2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br/>
        <w:t xml:space="preserve">Dane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osobowe</w:t>
      </w:r>
      <w:proofErr w:type="spellEnd"/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Użytkownik może przekazywać swoje dane osobowe Administratorowi za pomocą formularzy dostępnych na Stronie, takich jak formularz zapisu na newsletter i formularz zamówienia produktu elektronicznego.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Administratorem danych osobowych Użytkownika jest Administrator.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Dane przekazane Administratorowi w ramach formularza zapisu na newsletter przetwarzane są w celu przesyłania Użytkownikowi newslettera.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Dane przekazane Administratorowi w ramach formularza zamówienia produktu elektronicznego przetwarzane są w celu realizacji umowy o dostarczenie treści cyfrowej zawieranej poprzez złożenie zamówienia, w tym do wystawienia i przesłania Użytkownikowi faktury VAT dokumentującej zakup.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lastRenderedPageBreak/>
        <w:t>Administrator gwarantuje poufność wszelkich przekazanych mu danych osobowych.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Podanie danych jest zawsze dobrowolne, ale niezbędne do podjęcia przez Użytkownika akcji, do której przeznaczony jest dany formularz.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 nie udostępnia przekazanych mu danych jakimkolwiek podmiotom trzecim.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Dane osobowe są gromadzone z należytą starannością i odpowiednio chronione przed dostępem do nich przez osoby do tego nieupoważnione.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</w:pP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Użytkownikowi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przysługują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następujące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uprawnienia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:</w:t>
      </w:r>
    </w:p>
    <w:p w:rsidR="00975A0B" w:rsidRPr="00975A0B" w:rsidRDefault="00975A0B" w:rsidP="00975A0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prawo do żądania dostępu do swoich danych, ich sprostowania, usunięcia lub ograniczenia przetwarzania,</w:t>
      </w:r>
    </w:p>
    <w:p w:rsidR="00975A0B" w:rsidRPr="00975A0B" w:rsidRDefault="00975A0B" w:rsidP="00975A0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prawo do wniesienia sprzeciwu wobec przetwarzania,</w:t>
      </w:r>
    </w:p>
    <w:p w:rsidR="00975A0B" w:rsidRPr="00975A0B" w:rsidRDefault="00975A0B" w:rsidP="00975A0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</w:pP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prawo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do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przenoszenia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danych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,</w:t>
      </w:r>
    </w:p>
    <w:p w:rsidR="00975A0B" w:rsidRPr="00975A0B" w:rsidRDefault="00975A0B" w:rsidP="00975A0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prawo do cofnięcia zgody na przetwarzanie danych osobowych w określonym celu, jeżeli Użytkownik uprzednio taką zgodę wyraził,</w:t>
      </w:r>
    </w:p>
    <w:p w:rsidR="00975A0B" w:rsidRPr="00975A0B" w:rsidRDefault="00975A0B" w:rsidP="00975A0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prawo do wniesienia skargi do organu nadzorczego w związku z przetwarzaniem danych osobowych przez Administratora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Administrator informuje niniejszym Użytkownika, że dane osobowe przekazywane mu w ramach formularza zapisu na newsletter, przekazywane są do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Polski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 poprzez zapisanie ich w bazie zlokalizowanej na serwerze znajdującym się w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Polsce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. Wynika to z faktu, że Administrator korzysta z systemu mailingowego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GetResponse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, którego dostawcą jest podmiot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polski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. Podmiot ten gwarantuje poufność danych zapisywanych w jego bazach.</w:t>
      </w:r>
    </w:p>
    <w:p w:rsidR="00975A0B" w:rsidRPr="00975A0B" w:rsidRDefault="00975A0B" w:rsidP="00975A0B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 informuje niniejszym Użytkownika, że powierza przetwarzanie danych osobowych następującym podmiotom:</w:t>
      </w:r>
    </w:p>
    <w:p w:rsidR="00975A0B" w:rsidRPr="00975A0B" w:rsidRDefault="00975A0B" w:rsidP="00975A0B">
      <w:pPr>
        <w:numPr>
          <w:ilvl w:val="1"/>
          <w:numId w:val="2"/>
        </w:numPr>
        <w:shd w:val="clear" w:color="auto" w:fill="FFFFFF"/>
        <w:spacing w:before="120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GetResponse spółka z ograniczoną odpowiedzialnością z siedzibą w Gdańsku, ul. Arkońska6, budynek A3, 80-387 Gdańsk </w:t>
      </w:r>
      <w:r w:rsidRPr="00975A0B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  <w:lang w:val="pl-PL"/>
        </w:rPr>
        <w:t>KRS 0000187388, NIP 9581468984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 – w celu przechowywania danych osobowych na serwerze,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§ 3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br/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Pliki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cookies</w:t>
      </w:r>
      <w:proofErr w:type="spellEnd"/>
    </w:p>
    <w:p w:rsidR="00975A0B" w:rsidRPr="00975A0B" w:rsidRDefault="00975A0B" w:rsidP="0097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 xml:space="preserve">Administrator wykorzystuje pliki cookies (ciasteczka), czyli niewielkie informacje tekstowe, przechowywane na urządzeniu 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lastRenderedPageBreak/>
        <w:t xml:space="preserve">końcowym Użytkownika (np. komputerze, tablecie, smartfonie). 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Cookies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mogą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być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odczytywane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przez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system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teleinformatyczny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Administratora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.</w:t>
      </w:r>
    </w:p>
    <w:p w:rsidR="00975A0B" w:rsidRPr="00975A0B" w:rsidRDefault="00975A0B" w:rsidP="00975A0B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 przechowuje pliki cookies na urządzeniu końcowym Użytkownika, a następnie uzyskuje dostęp do informacji w nich zawartych w celach statystycznych, w celach marketingowych (remarketing) oraz w celu zapewnienia prawidłowego działania Strony.</w:t>
      </w:r>
    </w:p>
    <w:p w:rsidR="00975A0B" w:rsidRPr="00975A0B" w:rsidRDefault="00975A0B" w:rsidP="00975A0B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 informuje niniejszym Użytkownika, że istnieje możliwość takiej konfiguracji przeglądarki internetowej, która uniemożliwia przechowywanie plików cookies na urządzeniu końcowym Użytkownika. W takiej sytuacji, korzystanie ze Strony przez Użytkownika może być utrudnione.</w:t>
      </w:r>
    </w:p>
    <w:p w:rsidR="00975A0B" w:rsidRPr="00975A0B" w:rsidRDefault="00975A0B" w:rsidP="00975A0B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 wskazuje niniejszym, że pliki cookies mogą być przez Użytkownika usunięte po ich zapisaniu przez Administratora, poprzez odpowiednie funkcje przeglądarki internetowej, programy służące w tym celu lub skorzystanie z odpowiednich narzędzi dostępnych w ramach systemu operacyjnego, z którego korzysta Użytkownik.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§ 4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br/>
        <w:t>Inne technologie</w:t>
      </w:r>
    </w:p>
    <w:p w:rsidR="00975A0B" w:rsidRPr="00975A0B" w:rsidRDefault="00975A0B" w:rsidP="00975A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Administrator informuje niniejszym Użytkownika, że stosuje następujące technologie śledzące działania podejmowane przez Użytkownika w ramach Strony:</w:t>
      </w:r>
    </w:p>
    <w:p w:rsidR="00975A0B" w:rsidRPr="00975A0B" w:rsidRDefault="00975A0B" w:rsidP="00975A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piksel konwersji Facebooka – w celu zarządzania reklamami na Facebooku i prowadzenia działań remarketingowych,</w:t>
      </w:r>
    </w:p>
    <w:p w:rsidR="00975A0B" w:rsidRPr="00975A0B" w:rsidRDefault="00975A0B" w:rsidP="00975A0B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kod śledzenia Google Analitycs – w celu analizy statystyk Strony.</w:t>
      </w:r>
    </w:p>
    <w:p w:rsidR="00975A0B" w:rsidRPr="00975A0B" w:rsidRDefault="00975A0B" w:rsidP="00975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§ 5</w:t>
      </w: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br/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Logi</w:t>
      </w:r>
      <w:proofErr w:type="spellEnd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 xml:space="preserve"> </w:t>
      </w:r>
      <w:proofErr w:type="spellStart"/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eastAsia="de-DE"/>
        </w:rPr>
        <w:t>serwera</w:t>
      </w:r>
      <w:proofErr w:type="spellEnd"/>
    </w:p>
    <w:p w:rsidR="00975A0B" w:rsidRPr="00975A0B" w:rsidRDefault="00975A0B" w:rsidP="00975A0B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Korzystanie ze Strony wiąże się z przesyłaniem zapytań do serwera, na którym przechowywana jest Strona.</w:t>
      </w:r>
    </w:p>
    <w:p w:rsidR="00975A0B" w:rsidRPr="00975A0B" w:rsidRDefault="00975A0B" w:rsidP="00975A0B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Każde zapytanie skierowane do serwera zapisywane jest w logach serwera. Logi obejmują m.in. adres IP Użytkownika, datę i czas serwera, informacje o przeglądarce internetowej i systemie operacyjnym, z jakiego korzysta Użytkownik.</w:t>
      </w:r>
    </w:p>
    <w:p w:rsidR="00975A0B" w:rsidRPr="00975A0B" w:rsidRDefault="00975A0B" w:rsidP="00975A0B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Logi zapisywane i przechowywane są na serwerze.</w:t>
      </w:r>
    </w:p>
    <w:p w:rsidR="00975A0B" w:rsidRPr="00975A0B" w:rsidRDefault="00975A0B" w:rsidP="00975A0B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lastRenderedPageBreak/>
        <w:t>Dane zapisane w logach serwera nie są kojarzone z konkretnymi osobami korzystającymi ze Strony i nie są wykorzystywane przez Administratora w celu identyfikacji Użytkownika.</w:t>
      </w:r>
    </w:p>
    <w:p w:rsidR="00975A0B" w:rsidRPr="00975A0B" w:rsidRDefault="00975A0B" w:rsidP="00975A0B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</w:pPr>
      <w:r w:rsidRPr="00975A0B">
        <w:rPr>
          <w:rFonts w:ascii="Times New Roman" w:eastAsia="Times New Roman" w:hAnsi="Times New Roman" w:cs="Times New Roman"/>
          <w:color w:val="000000"/>
          <w:sz w:val="30"/>
          <w:szCs w:val="30"/>
          <w:lang w:val="pl-PL" w:eastAsia="de-DE"/>
        </w:rPr>
        <w:t>Logi serwera stanowią wyłącznie materiał pomocniczy służący do administrowania Stroną, a ich zawartość nie jest ujawniana nikomu poza osobami upoważnionymi do administrowania serwerem.</w:t>
      </w:r>
    </w:p>
    <w:p w:rsidR="009765E4" w:rsidRPr="00975A0B" w:rsidRDefault="009765E4">
      <w:pPr>
        <w:rPr>
          <w:lang w:val="pl-PL"/>
        </w:rPr>
      </w:pPr>
      <w:bookmarkStart w:id="0" w:name="_GoBack"/>
      <w:bookmarkEnd w:id="0"/>
    </w:p>
    <w:sectPr w:rsidR="009765E4" w:rsidRPr="00975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753D"/>
    <w:multiLevelType w:val="multilevel"/>
    <w:tmpl w:val="F9BA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65BC6"/>
    <w:multiLevelType w:val="multilevel"/>
    <w:tmpl w:val="1C4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D57E1"/>
    <w:multiLevelType w:val="multilevel"/>
    <w:tmpl w:val="26E2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F76C3"/>
    <w:multiLevelType w:val="multilevel"/>
    <w:tmpl w:val="BD52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534A0"/>
    <w:multiLevelType w:val="multilevel"/>
    <w:tmpl w:val="2AB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0"/>
    <w:rsid w:val="00225A40"/>
    <w:rsid w:val="00975A0B"/>
    <w:rsid w:val="009765E4"/>
    <w:rsid w:val="00C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89C6-2852-4E34-8774-D23F85A9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75A0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7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4586</Characters>
  <Application>Microsoft Office Word</Application>
  <DocSecurity>0</DocSecurity>
  <Lines>38</Lines>
  <Paragraphs>10</Paragraphs>
  <ScaleCrop>false</ScaleCrop>
  <Company>RLE International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Noworyta, Daniel</dc:creator>
  <cp:keywords/>
  <dc:description/>
  <cp:lastModifiedBy>Noworyta, Daniel</cp:lastModifiedBy>
  <cp:revision>3</cp:revision>
  <dcterms:created xsi:type="dcterms:W3CDTF">2018-05-23T07:37:00Z</dcterms:created>
  <dcterms:modified xsi:type="dcterms:W3CDTF">2018-05-23T07:45:00Z</dcterms:modified>
</cp:coreProperties>
</file>